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68" w:rsidRPr="00345A97" w:rsidRDefault="00616F68" w:rsidP="007C4D2B">
      <w:pPr>
        <w:shd w:val="clear" w:color="auto" w:fill="808080" w:themeFill="background1" w:themeFillShade="80"/>
        <w:spacing w:after="0"/>
        <w:rPr>
          <w:b/>
          <w:color w:val="FFFFFF" w:themeColor="background1"/>
          <w:sz w:val="28"/>
          <w:szCs w:val="20"/>
        </w:rPr>
      </w:pPr>
      <w:r w:rsidRPr="00345A97">
        <w:rPr>
          <w:b/>
          <w:color w:val="FFFFFF" w:themeColor="background1"/>
          <w:sz w:val="28"/>
          <w:szCs w:val="20"/>
        </w:rPr>
        <w:t>FICHE TECHNIQUE</w:t>
      </w:r>
    </w:p>
    <w:p w:rsidR="00543258" w:rsidRDefault="006F11E0" w:rsidP="00CD430E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84C7A" w:rsidRPr="001273B9" w:rsidRDefault="00314548" w:rsidP="00CD430E">
      <w:pPr>
        <w:spacing w:after="0"/>
        <w:rPr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5241AE4" wp14:editId="25286283">
            <wp:simplePos x="0" y="0"/>
            <wp:positionH relativeFrom="margin">
              <wp:posOffset>4137660</wp:posOffset>
            </wp:positionH>
            <wp:positionV relativeFrom="paragraph">
              <wp:posOffset>320675</wp:posOffset>
            </wp:positionV>
            <wp:extent cx="542925" cy="549910"/>
            <wp:effectExtent l="0" t="0" r="9525" b="2540"/>
            <wp:wrapTight wrapText="bothSides">
              <wp:wrapPolygon edited="0">
                <wp:start x="0" y="0"/>
                <wp:lineTo x="0" y="20952"/>
                <wp:lineTo x="21221" y="20952"/>
                <wp:lineTo x="212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E8" w:rsidRPr="001273B9"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F044B" wp14:editId="6AC45D3A">
                <wp:simplePos x="0" y="0"/>
                <wp:positionH relativeFrom="column">
                  <wp:posOffset>4739005</wp:posOffset>
                </wp:positionH>
                <wp:positionV relativeFrom="paragraph">
                  <wp:posOffset>1011555</wp:posOffset>
                </wp:positionV>
                <wp:extent cx="504825" cy="472440"/>
                <wp:effectExtent l="57150" t="57150" r="47625" b="41910"/>
                <wp:wrapNone/>
                <wp:docPr id="6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24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4E1" w:rsidRPr="008D54E1" w:rsidRDefault="00E41AC4" w:rsidP="008D54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22"/>
                              </w:rPr>
                              <w:t>IP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F044B" id="Ellipse 3" o:spid="_x0000_s1026" style="position:absolute;margin-left:373.15pt;margin-top:79.65pt;width:39.7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" fillcolor="#bfbfbf [2412]" stroked="f" strokeweight="1pt">
                <v:stroke joinstyle="miter"/>
                <v:textbox inset="0,0,0,0">
                  <w:txbxContent>
                    <w:p w:rsidR="008D54E1" w:rsidRPr="008D54E1" w:rsidRDefault="00E41AC4" w:rsidP="008D54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22"/>
                        </w:rPr>
                        <w:t>IP 65</w:t>
                      </w:r>
                    </w:p>
                  </w:txbxContent>
                </v:textbox>
              </v:oval>
            </w:pict>
          </mc:Fallback>
        </mc:AlternateContent>
      </w:r>
      <w:r w:rsidR="00B472E8" w:rsidRPr="001273B9"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6BD1" wp14:editId="57E9DA0F">
                <wp:simplePos x="0" y="0"/>
                <wp:positionH relativeFrom="column">
                  <wp:posOffset>3710305</wp:posOffset>
                </wp:positionH>
                <wp:positionV relativeFrom="paragraph">
                  <wp:posOffset>1011555</wp:posOffset>
                </wp:positionV>
                <wp:extent cx="514350" cy="472440"/>
                <wp:effectExtent l="57150" t="57150" r="38100" b="41910"/>
                <wp:wrapNone/>
                <wp:docPr id="8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24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4E1" w:rsidRPr="008D54E1" w:rsidRDefault="008D54E1" w:rsidP="008D54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8D54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22"/>
                              </w:rPr>
                              <w:t>230V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96BD1" id="_x0000_s1027" style="position:absolute;margin-left:292.15pt;margin-top:79.65pt;width:40.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" fillcolor="#bfbfbf [2412]" stroked="f" strokeweight="1pt">
                <v:stroke joinstyle="miter"/>
                <v:textbox inset="0,0,0,0">
                  <w:txbxContent>
                    <w:p w:rsidR="008D54E1" w:rsidRPr="008D54E1" w:rsidRDefault="008D54E1" w:rsidP="008D54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8D54E1">
                        <w:rPr>
                          <w:rFonts w:asciiTheme="minorHAnsi" w:hAnsi="Calibri" w:cstheme="minorBidi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22"/>
                        </w:rPr>
                        <w:t>230V AC</w:t>
                      </w:r>
                    </w:p>
                  </w:txbxContent>
                </v:textbox>
              </v:oval>
            </w:pict>
          </mc:Fallback>
        </mc:AlternateContent>
      </w:r>
      <w:r w:rsidR="007D5853" w:rsidRPr="001273B9"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5F66F0" wp14:editId="03FCD7D6">
                <wp:simplePos x="0" y="0"/>
                <wp:positionH relativeFrom="column">
                  <wp:posOffset>3072130</wp:posOffset>
                </wp:positionH>
                <wp:positionV relativeFrom="paragraph">
                  <wp:posOffset>192405</wp:posOffset>
                </wp:positionV>
                <wp:extent cx="2714625" cy="1390650"/>
                <wp:effectExtent l="19050" t="19050" r="28575" b="19050"/>
                <wp:wrapThrough wrapText="bothSides">
                  <wp:wrapPolygon edited="0">
                    <wp:start x="-152" y="-296"/>
                    <wp:lineTo x="-152" y="21600"/>
                    <wp:lineTo x="21676" y="21600"/>
                    <wp:lineTo x="21676" y="-296"/>
                    <wp:lineTo x="-152" y="-29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90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3F29" id="Rectangle 3" o:spid="_x0000_s1026" style="position:absolute;margin-left:241.9pt;margin-top:15.15pt;width:213.75pt;height:10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" filled="f" strokecolor="#7f7f7f [1612]" strokeweight="3pt">
                <w10:wrap type="through"/>
              </v:rect>
            </w:pict>
          </mc:Fallback>
        </mc:AlternateContent>
      </w:r>
      <w:r w:rsidR="008D54E1" w:rsidRPr="001273B9">
        <w:rPr>
          <w:noProof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 wp14:anchorId="15F0EDA2" wp14:editId="56D91EDD">
            <wp:simplePos x="0" y="0"/>
            <wp:positionH relativeFrom="column">
              <wp:posOffset>3300730</wp:posOffset>
            </wp:positionH>
            <wp:positionV relativeFrom="paragraph">
              <wp:posOffset>370840</wp:posOffset>
            </wp:positionV>
            <wp:extent cx="495300" cy="503555"/>
            <wp:effectExtent l="0" t="0" r="0" b="0"/>
            <wp:wrapNone/>
            <wp:docPr id="23" name="Image 23" descr="C:\Users\ESTELLE-STEP\Desktop\RO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-STEP\Desktop\RO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E1" w:rsidRPr="001273B9">
        <w:rPr>
          <w:noProof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 wp14:anchorId="6281FB45" wp14:editId="2F9170FE">
            <wp:simplePos x="0" y="0"/>
            <wp:positionH relativeFrom="column">
              <wp:posOffset>5070475</wp:posOffset>
            </wp:positionH>
            <wp:positionV relativeFrom="paragraph">
              <wp:posOffset>428625</wp:posOffset>
            </wp:positionV>
            <wp:extent cx="390525" cy="321945"/>
            <wp:effectExtent l="0" t="0" r="9525" b="1905"/>
            <wp:wrapNone/>
            <wp:docPr id="24" name="Image 24" descr="C:\Users\ESTELLE-STEP\Desktop\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TELLE-STEP\Desktop\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7A" w:rsidRPr="005B5A89" w:rsidRDefault="00F84C7A" w:rsidP="00CD430E">
      <w:pPr>
        <w:spacing w:after="0"/>
        <w:rPr>
          <w:sz w:val="20"/>
          <w:szCs w:val="20"/>
        </w:rPr>
        <w:sectPr w:rsidR="00F84C7A" w:rsidRPr="005B5A89" w:rsidSect="00CD43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850" w:footer="454" w:gutter="0"/>
          <w:cols w:space="708"/>
          <w:docGrid w:linePitch="360"/>
        </w:sectPr>
      </w:pPr>
    </w:p>
    <w:p w:rsidR="005B5A89" w:rsidRPr="00EE42B7" w:rsidRDefault="005B5A89" w:rsidP="007C4D2B">
      <w:pPr>
        <w:shd w:val="clear" w:color="auto" w:fill="808080" w:themeFill="background1" w:themeFillShade="80"/>
        <w:tabs>
          <w:tab w:val="left" w:pos="2835"/>
        </w:tabs>
        <w:spacing w:after="0"/>
        <w:rPr>
          <w:b/>
          <w:color w:val="FFFFFF" w:themeColor="background1"/>
          <w:szCs w:val="20"/>
          <w:u w:val="single"/>
        </w:rPr>
      </w:pPr>
      <w:r w:rsidRPr="00EE42B7">
        <w:rPr>
          <w:b/>
          <w:color w:val="FFFFFF" w:themeColor="background1"/>
          <w:szCs w:val="20"/>
          <w:u w:val="single"/>
        </w:rPr>
        <w:t>CARACTERISTIQUES TECHNIQUES</w:t>
      </w:r>
    </w:p>
    <w:p w:rsidR="005B5A89" w:rsidRPr="005B5A89" w:rsidRDefault="006F11E0" w:rsidP="005B5A89">
      <w:pPr>
        <w:tabs>
          <w:tab w:val="left" w:pos="28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84C7A" w:rsidRPr="00EE42B7" w:rsidRDefault="00F84C7A" w:rsidP="00543258">
      <w:pPr>
        <w:tabs>
          <w:tab w:val="left" w:pos="2127"/>
        </w:tabs>
        <w:spacing w:after="0"/>
        <w:rPr>
          <w:szCs w:val="20"/>
        </w:rPr>
      </w:pPr>
      <w:r w:rsidRPr="00EE42B7">
        <w:rPr>
          <w:b/>
          <w:szCs w:val="20"/>
        </w:rPr>
        <w:t>Modèle</w:t>
      </w:r>
      <w:r w:rsidR="007C4D2B">
        <w:rPr>
          <w:szCs w:val="20"/>
        </w:rPr>
        <w:tab/>
      </w:r>
      <w:r w:rsidR="002C1FA1">
        <w:rPr>
          <w:szCs w:val="20"/>
        </w:rPr>
        <w:tab/>
      </w:r>
      <w:r w:rsidR="007C4D2B">
        <w:rPr>
          <w:szCs w:val="20"/>
        </w:rPr>
        <w:t>RYGIS</w:t>
      </w:r>
    </w:p>
    <w:p w:rsidR="00F84C7A" w:rsidRPr="007C4D2B" w:rsidRDefault="00F84C7A" w:rsidP="00543258">
      <w:pPr>
        <w:tabs>
          <w:tab w:val="left" w:pos="2127"/>
        </w:tabs>
        <w:spacing w:after="0"/>
        <w:rPr>
          <w:szCs w:val="20"/>
        </w:rPr>
      </w:pPr>
      <w:r w:rsidRPr="007C4D2B">
        <w:rPr>
          <w:b/>
          <w:szCs w:val="20"/>
        </w:rPr>
        <w:t>Consommation</w:t>
      </w:r>
      <w:r w:rsidR="00E41AC4">
        <w:rPr>
          <w:szCs w:val="20"/>
        </w:rPr>
        <w:t xml:space="preserve"> </w:t>
      </w:r>
      <w:r w:rsidR="00E41AC4">
        <w:rPr>
          <w:szCs w:val="20"/>
        </w:rPr>
        <w:tab/>
      </w:r>
      <w:r w:rsidR="002C1FA1">
        <w:rPr>
          <w:szCs w:val="20"/>
        </w:rPr>
        <w:tab/>
        <w:t>40</w:t>
      </w:r>
      <w:r w:rsidRPr="007C4D2B">
        <w:rPr>
          <w:szCs w:val="20"/>
        </w:rPr>
        <w:t xml:space="preserve"> W</w:t>
      </w:r>
    </w:p>
    <w:p w:rsidR="00F84C7A" w:rsidRPr="007C4D2B" w:rsidRDefault="00F84C7A" w:rsidP="00543258">
      <w:pPr>
        <w:tabs>
          <w:tab w:val="left" w:pos="2127"/>
        </w:tabs>
        <w:spacing w:after="0"/>
        <w:rPr>
          <w:szCs w:val="20"/>
        </w:rPr>
      </w:pPr>
      <w:r w:rsidRPr="007C4D2B">
        <w:rPr>
          <w:b/>
          <w:szCs w:val="20"/>
        </w:rPr>
        <w:t>Classe IP</w:t>
      </w:r>
      <w:r w:rsidR="00E41AC4">
        <w:rPr>
          <w:szCs w:val="20"/>
        </w:rPr>
        <w:tab/>
      </w:r>
      <w:r w:rsidR="002C1FA1">
        <w:rPr>
          <w:szCs w:val="20"/>
        </w:rPr>
        <w:tab/>
      </w:r>
      <w:proofErr w:type="spellStart"/>
      <w:r w:rsidR="00E41AC4">
        <w:rPr>
          <w:szCs w:val="20"/>
        </w:rPr>
        <w:t>IP</w:t>
      </w:r>
      <w:proofErr w:type="spellEnd"/>
      <w:r w:rsidR="00E41AC4">
        <w:rPr>
          <w:szCs w:val="20"/>
        </w:rPr>
        <w:t xml:space="preserve"> 65</w:t>
      </w:r>
    </w:p>
    <w:p w:rsidR="00F84C7A" w:rsidRPr="00E41AC4" w:rsidRDefault="005B5A89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Température de couleur</w:t>
      </w:r>
      <w:r w:rsidR="002C1FA1">
        <w:rPr>
          <w:b/>
          <w:szCs w:val="20"/>
        </w:rPr>
        <w:tab/>
      </w:r>
      <w:r w:rsidR="005A35AC">
        <w:rPr>
          <w:szCs w:val="20"/>
        </w:rPr>
        <w:t xml:space="preserve"> </w:t>
      </w:r>
      <w:r w:rsidR="002C1FA1">
        <w:rPr>
          <w:szCs w:val="20"/>
        </w:rPr>
        <w:t>57</w:t>
      </w:r>
      <w:r w:rsidR="005A35AC">
        <w:rPr>
          <w:szCs w:val="20"/>
        </w:rPr>
        <w:t>00 K</w:t>
      </w:r>
    </w:p>
    <w:p w:rsidR="00F84C7A" w:rsidRDefault="0083279B" w:rsidP="00543258">
      <w:pPr>
        <w:tabs>
          <w:tab w:val="left" w:pos="2127"/>
        </w:tabs>
        <w:spacing w:after="0"/>
        <w:rPr>
          <w:szCs w:val="20"/>
        </w:rPr>
      </w:pPr>
      <w:r>
        <w:rPr>
          <w:b/>
          <w:szCs w:val="20"/>
        </w:rPr>
        <w:t>Ra</w:t>
      </w:r>
      <w:r w:rsidR="00A27F67" w:rsidRPr="00E41AC4">
        <w:rPr>
          <w:szCs w:val="20"/>
        </w:rPr>
        <w:tab/>
      </w:r>
      <w:r w:rsidR="002C1FA1">
        <w:rPr>
          <w:szCs w:val="20"/>
        </w:rPr>
        <w:tab/>
      </w:r>
      <w:r w:rsidR="00E41AC4" w:rsidRPr="00E41AC4">
        <w:rPr>
          <w:szCs w:val="20"/>
        </w:rPr>
        <w:t>&gt;</w:t>
      </w:r>
      <w:r w:rsidR="005A35AC">
        <w:rPr>
          <w:szCs w:val="20"/>
        </w:rPr>
        <w:t xml:space="preserve"> 80 – R9 &gt; 0</w:t>
      </w:r>
    </w:p>
    <w:p w:rsidR="005A35AC" w:rsidRPr="002419AA" w:rsidRDefault="005A35AC" w:rsidP="005A35AC">
      <w:pPr>
        <w:tabs>
          <w:tab w:val="left" w:pos="2127"/>
        </w:tabs>
        <w:spacing w:after="0"/>
      </w:pPr>
      <w:r w:rsidRPr="002419AA">
        <w:rPr>
          <w:b/>
        </w:rPr>
        <w:t xml:space="preserve">Luminosité </w:t>
      </w:r>
      <w:r w:rsidRPr="002419AA">
        <w:tab/>
      </w:r>
      <w:r w:rsidR="002C1FA1">
        <w:tab/>
      </w:r>
      <w:r w:rsidRPr="00CF698B">
        <w:rPr>
          <w:szCs w:val="20"/>
        </w:rPr>
        <w:t>≥</w:t>
      </w:r>
      <w:r>
        <w:rPr>
          <w:szCs w:val="20"/>
        </w:rPr>
        <w:t xml:space="preserve"> </w:t>
      </w:r>
      <w:r w:rsidR="00787A4F">
        <w:t>5</w:t>
      </w:r>
      <w:r>
        <w:t xml:space="preserve"> </w:t>
      </w:r>
      <w:r w:rsidR="00787A4F">
        <w:t>0</w:t>
      </w:r>
      <w:r>
        <w:t>00</w:t>
      </w:r>
      <w:r w:rsidRPr="002419AA">
        <w:t xml:space="preserve"> lm</w:t>
      </w:r>
    </w:p>
    <w:p w:rsidR="005A35AC" w:rsidRPr="002419AA" w:rsidRDefault="005A35AC" w:rsidP="005A35AC">
      <w:pPr>
        <w:tabs>
          <w:tab w:val="left" w:pos="2127"/>
        </w:tabs>
        <w:spacing w:after="0"/>
      </w:pPr>
      <w:r w:rsidRPr="002419AA">
        <w:rPr>
          <w:b/>
        </w:rPr>
        <w:t xml:space="preserve">Efficacité lumineuse </w:t>
      </w:r>
      <w:r>
        <w:tab/>
      </w:r>
      <w:r w:rsidR="002C1FA1">
        <w:tab/>
      </w:r>
      <w:r w:rsidRPr="00CF698B">
        <w:rPr>
          <w:szCs w:val="20"/>
        </w:rPr>
        <w:t>≥</w:t>
      </w:r>
      <w:r>
        <w:rPr>
          <w:szCs w:val="20"/>
        </w:rPr>
        <w:t xml:space="preserve"> </w:t>
      </w:r>
      <w:r>
        <w:t>100</w:t>
      </w:r>
      <w:r w:rsidR="00787A4F">
        <w:t>0</w:t>
      </w:r>
      <w:r w:rsidRPr="002419AA">
        <w:t xml:space="preserve"> lm/</w:t>
      </w:r>
      <w:r w:rsidR="00787A4F">
        <w:t>mètre</w:t>
      </w:r>
    </w:p>
    <w:p w:rsidR="00F84C7A" w:rsidRPr="00E41AC4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Facteur de puissance</w:t>
      </w:r>
      <w:r w:rsidR="007D5853" w:rsidRPr="00E41AC4">
        <w:rPr>
          <w:szCs w:val="20"/>
        </w:rPr>
        <w:tab/>
      </w:r>
      <w:r w:rsidR="002C1FA1">
        <w:rPr>
          <w:szCs w:val="20"/>
        </w:rPr>
        <w:tab/>
      </w:r>
      <w:r w:rsidR="00E41AC4" w:rsidRPr="00E41AC4">
        <w:rPr>
          <w:szCs w:val="20"/>
        </w:rPr>
        <w:t>&gt;</w:t>
      </w:r>
      <w:r w:rsidR="00A478FE">
        <w:rPr>
          <w:szCs w:val="20"/>
        </w:rPr>
        <w:t xml:space="preserve"> </w:t>
      </w:r>
      <w:r w:rsidR="00E41AC4" w:rsidRPr="00E41AC4">
        <w:rPr>
          <w:szCs w:val="20"/>
        </w:rPr>
        <w:t>0.9</w:t>
      </w:r>
    </w:p>
    <w:p w:rsidR="00F84C7A" w:rsidRPr="00E41AC4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 xml:space="preserve">Angle de flux </w:t>
      </w:r>
      <w:r w:rsidRPr="00E41AC4">
        <w:rPr>
          <w:szCs w:val="20"/>
        </w:rPr>
        <w:tab/>
      </w:r>
      <w:r w:rsidR="002C1FA1">
        <w:rPr>
          <w:szCs w:val="20"/>
        </w:rPr>
        <w:tab/>
      </w:r>
      <w:r w:rsidR="00E41AC4" w:rsidRPr="00E41AC4">
        <w:rPr>
          <w:szCs w:val="20"/>
        </w:rPr>
        <w:t>120°</w:t>
      </w:r>
    </w:p>
    <w:p w:rsidR="00F84C7A" w:rsidRPr="00E41AC4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Type de LED</w:t>
      </w:r>
      <w:r w:rsidR="003228E1" w:rsidRPr="00E41AC4">
        <w:rPr>
          <w:szCs w:val="20"/>
        </w:rPr>
        <w:tab/>
      </w:r>
      <w:r w:rsidR="002C1FA1">
        <w:rPr>
          <w:szCs w:val="20"/>
        </w:rPr>
        <w:tab/>
      </w:r>
      <w:r w:rsidR="003228E1" w:rsidRPr="00E41AC4">
        <w:rPr>
          <w:szCs w:val="20"/>
        </w:rPr>
        <w:t>SMD</w:t>
      </w:r>
      <w:r w:rsidR="00E41AC4" w:rsidRPr="00E41AC4">
        <w:rPr>
          <w:szCs w:val="20"/>
        </w:rPr>
        <w:t xml:space="preserve"> </w:t>
      </w:r>
      <w:r w:rsidR="00A84F38">
        <w:rPr>
          <w:szCs w:val="20"/>
        </w:rPr>
        <w:t>20</w:t>
      </w:r>
      <w:r w:rsidR="0064523E">
        <w:rPr>
          <w:szCs w:val="20"/>
        </w:rPr>
        <w:t>3</w:t>
      </w:r>
      <w:r w:rsidR="00A84F38">
        <w:rPr>
          <w:szCs w:val="20"/>
        </w:rPr>
        <w:t>0</w:t>
      </w:r>
    </w:p>
    <w:p w:rsidR="00F84C7A" w:rsidRPr="00E41AC4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Tens</w:t>
      </w:r>
      <w:r w:rsidR="005B5A89" w:rsidRPr="00E41AC4">
        <w:rPr>
          <w:b/>
          <w:szCs w:val="20"/>
        </w:rPr>
        <w:t>ion d’utilisation</w:t>
      </w:r>
      <w:r w:rsidR="00A27F67" w:rsidRPr="00E41AC4">
        <w:rPr>
          <w:szCs w:val="20"/>
        </w:rPr>
        <w:tab/>
      </w:r>
      <w:r w:rsidR="002C1FA1">
        <w:rPr>
          <w:szCs w:val="20"/>
        </w:rPr>
        <w:tab/>
      </w:r>
      <w:r w:rsidR="0064523E">
        <w:rPr>
          <w:szCs w:val="20"/>
        </w:rPr>
        <w:t>36</w:t>
      </w:r>
      <w:r w:rsidR="00E41AC4" w:rsidRPr="00E41AC4">
        <w:rPr>
          <w:szCs w:val="20"/>
        </w:rPr>
        <w:t>V DC</w:t>
      </w:r>
    </w:p>
    <w:p w:rsidR="00F84C7A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Position du driver</w:t>
      </w:r>
      <w:r w:rsidR="00A27F67" w:rsidRPr="00E41AC4">
        <w:rPr>
          <w:szCs w:val="20"/>
        </w:rPr>
        <w:tab/>
      </w:r>
      <w:r w:rsidR="002C1FA1">
        <w:rPr>
          <w:szCs w:val="20"/>
        </w:rPr>
        <w:tab/>
      </w:r>
      <w:r w:rsidR="00E41AC4" w:rsidRPr="00E41AC4">
        <w:rPr>
          <w:szCs w:val="20"/>
        </w:rPr>
        <w:t>Externe</w:t>
      </w:r>
    </w:p>
    <w:p w:rsidR="00E41AC4" w:rsidRPr="00A87732" w:rsidRDefault="00E41AC4" w:rsidP="002C1FA1">
      <w:pPr>
        <w:tabs>
          <w:tab w:val="left" w:pos="2127"/>
        </w:tabs>
        <w:spacing w:after="0"/>
        <w:ind w:left="2832" w:hanging="2832"/>
        <w:rPr>
          <w:szCs w:val="20"/>
          <w:lang w:val="en-US"/>
        </w:rPr>
      </w:pPr>
      <w:r w:rsidRPr="00A87732">
        <w:rPr>
          <w:b/>
          <w:szCs w:val="20"/>
          <w:lang w:val="en-US"/>
        </w:rPr>
        <w:t>Type de Driver</w:t>
      </w:r>
      <w:r w:rsidR="002109D7" w:rsidRPr="00A87732">
        <w:rPr>
          <w:szCs w:val="20"/>
          <w:lang w:val="en-US"/>
        </w:rPr>
        <w:tab/>
      </w:r>
      <w:r w:rsidR="002C1FA1" w:rsidRPr="00A87732">
        <w:rPr>
          <w:szCs w:val="20"/>
          <w:lang w:val="en-US"/>
        </w:rPr>
        <w:tab/>
      </w:r>
      <w:r w:rsidR="002109D7" w:rsidRPr="00A87732">
        <w:rPr>
          <w:szCs w:val="20"/>
          <w:lang w:val="en-US"/>
        </w:rPr>
        <w:t>Mean</w:t>
      </w:r>
      <w:r w:rsidRPr="00A87732">
        <w:rPr>
          <w:szCs w:val="20"/>
          <w:lang w:val="en-US"/>
        </w:rPr>
        <w:t>well</w:t>
      </w:r>
      <w:r w:rsidR="005A35AC" w:rsidRPr="00A87732">
        <w:rPr>
          <w:szCs w:val="20"/>
          <w:lang w:val="en-US"/>
        </w:rPr>
        <w:t xml:space="preserve"> </w:t>
      </w:r>
      <w:r w:rsidR="0064523E" w:rsidRPr="00A87732">
        <w:rPr>
          <w:szCs w:val="20"/>
          <w:lang w:val="en-US"/>
        </w:rPr>
        <w:t>ELG</w:t>
      </w:r>
      <w:r w:rsidR="00FD238E" w:rsidRPr="00A87732">
        <w:rPr>
          <w:szCs w:val="20"/>
          <w:lang w:val="en-US"/>
        </w:rPr>
        <w:t>-</w:t>
      </w:r>
      <w:r w:rsidR="0064523E" w:rsidRPr="00A87732">
        <w:rPr>
          <w:szCs w:val="20"/>
          <w:lang w:val="en-US"/>
        </w:rPr>
        <w:t>75</w:t>
      </w:r>
      <w:r w:rsidR="00FD238E" w:rsidRPr="00A87732">
        <w:rPr>
          <w:szCs w:val="20"/>
          <w:lang w:val="en-US"/>
        </w:rPr>
        <w:t>-</w:t>
      </w:r>
      <w:r w:rsidR="0064523E" w:rsidRPr="00A87732">
        <w:rPr>
          <w:szCs w:val="20"/>
          <w:lang w:val="en-US"/>
        </w:rPr>
        <w:t>36A</w:t>
      </w:r>
    </w:p>
    <w:p w:rsidR="002C1FA1" w:rsidRDefault="00F84C7A" w:rsidP="00543258">
      <w:pPr>
        <w:tabs>
          <w:tab w:val="left" w:pos="2127"/>
        </w:tabs>
        <w:spacing w:after="0"/>
        <w:rPr>
          <w:szCs w:val="20"/>
        </w:rPr>
      </w:pPr>
      <w:r w:rsidRPr="00E41AC4">
        <w:rPr>
          <w:b/>
          <w:szCs w:val="20"/>
        </w:rPr>
        <w:t>Durée de vie</w:t>
      </w:r>
      <w:r w:rsidR="00B018F2" w:rsidRPr="00E41AC4">
        <w:rPr>
          <w:szCs w:val="20"/>
        </w:rPr>
        <w:t xml:space="preserve"> </w:t>
      </w:r>
      <w:r w:rsidR="00B018F2" w:rsidRPr="00E41AC4">
        <w:rPr>
          <w:szCs w:val="20"/>
        </w:rPr>
        <w:tab/>
      </w:r>
      <w:r w:rsidR="002C1FA1">
        <w:rPr>
          <w:szCs w:val="20"/>
        </w:rPr>
        <w:tab/>
      </w:r>
      <w:r w:rsidR="002109D7">
        <w:rPr>
          <w:szCs w:val="20"/>
        </w:rPr>
        <w:t xml:space="preserve">L70 F20 / </w:t>
      </w:r>
    </w:p>
    <w:p w:rsidR="00F84C7A" w:rsidRDefault="002C1FA1" w:rsidP="00543258">
      <w:pPr>
        <w:tabs>
          <w:tab w:val="left" w:pos="2127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9B6F35">
        <w:rPr>
          <w:szCs w:val="20"/>
        </w:rPr>
        <w:t>35</w:t>
      </w:r>
      <w:r w:rsidR="002109D7">
        <w:rPr>
          <w:szCs w:val="20"/>
        </w:rPr>
        <w:t xml:space="preserve"> 000 heures </w:t>
      </w:r>
    </w:p>
    <w:p w:rsidR="00314548" w:rsidRPr="00E41AC4" w:rsidRDefault="00314548" w:rsidP="00543258">
      <w:pPr>
        <w:tabs>
          <w:tab w:val="left" w:pos="2127"/>
        </w:tabs>
        <w:spacing w:after="0"/>
        <w:rPr>
          <w:szCs w:val="20"/>
        </w:rPr>
      </w:pPr>
      <w:r w:rsidRPr="00314548">
        <w:rPr>
          <w:b/>
          <w:szCs w:val="20"/>
        </w:rPr>
        <w:t>Cycle de commutation</w:t>
      </w:r>
      <w:r>
        <w:rPr>
          <w:b/>
          <w:szCs w:val="20"/>
        </w:rPr>
        <w:tab/>
      </w:r>
      <w:r w:rsidR="002C1FA1">
        <w:rPr>
          <w:b/>
          <w:szCs w:val="20"/>
        </w:rPr>
        <w:tab/>
      </w:r>
      <w:r w:rsidRPr="00CF698B">
        <w:rPr>
          <w:szCs w:val="20"/>
        </w:rPr>
        <w:t>≥</w:t>
      </w:r>
      <w:r w:rsidR="0083279B">
        <w:rPr>
          <w:szCs w:val="20"/>
        </w:rPr>
        <w:t xml:space="preserve"> </w:t>
      </w:r>
      <w:r w:rsidR="00B12D13">
        <w:rPr>
          <w:szCs w:val="20"/>
        </w:rPr>
        <w:t>17</w:t>
      </w:r>
      <w:r w:rsidRPr="00314548">
        <w:rPr>
          <w:szCs w:val="20"/>
        </w:rPr>
        <w:t xml:space="preserve"> </w:t>
      </w:r>
      <w:r w:rsidR="00B12D13">
        <w:rPr>
          <w:szCs w:val="20"/>
        </w:rPr>
        <w:t>5</w:t>
      </w:r>
      <w:r w:rsidRPr="00314548">
        <w:rPr>
          <w:szCs w:val="20"/>
        </w:rPr>
        <w:t>00</w:t>
      </w:r>
    </w:p>
    <w:p w:rsidR="00E41AC4" w:rsidRPr="00E41AC4" w:rsidRDefault="00F84C7A" w:rsidP="00543258">
      <w:pPr>
        <w:tabs>
          <w:tab w:val="left" w:pos="2127"/>
        </w:tabs>
        <w:spacing w:after="0"/>
        <w:rPr>
          <w:szCs w:val="20"/>
        </w:rPr>
      </w:pPr>
      <w:proofErr w:type="spellStart"/>
      <w:r w:rsidRPr="00E41AC4">
        <w:rPr>
          <w:b/>
          <w:szCs w:val="20"/>
        </w:rPr>
        <w:t>Temp</w:t>
      </w:r>
      <w:proofErr w:type="spellEnd"/>
      <w:r w:rsidR="002C1FA1">
        <w:rPr>
          <w:b/>
          <w:szCs w:val="20"/>
        </w:rPr>
        <w:t>.</w:t>
      </w:r>
      <w:r w:rsidRPr="00E41AC4">
        <w:rPr>
          <w:b/>
          <w:szCs w:val="20"/>
        </w:rPr>
        <w:t xml:space="preserve"> </w:t>
      </w:r>
      <w:proofErr w:type="gramStart"/>
      <w:r w:rsidRPr="00E41AC4">
        <w:rPr>
          <w:b/>
          <w:szCs w:val="20"/>
        </w:rPr>
        <w:t>de</w:t>
      </w:r>
      <w:proofErr w:type="gramEnd"/>
      <w:r w:rsidRPr="00E41AC4">
        <w:rPr>
          <w:b/>
          <w:szCs w:val="20"/>
        </w:rPr>
        <w:t xml:space="preserve"> fonctionnement</w:t>
      </w:r>
      <w:r w:rsidR="00EE42B7" w:rsidRPr="00E41AC4">
        <w:rPr>
          <w:szCs w:val="20"/>
        </w:rPr>
        <w:t xml:space="preserve"> </w:t>
      </w:r>
      <w:r w:rsidR="002C1FA1">
        <w:rPr>
          <w:szCs w:val="20"/>
        </w:rPr>
        <w:tab/>
      </w:r>
      <w:r w:rsidR="00A27F67" w:rsidRPr="00E41AC4">
        <w:rPr>
          <w:szCs w:val="20"/>
        </w:rPr>
        <w:t>-30°C + 35°C</w:t>
      </w:r>
    </w:p>
    <w:p w:rsidR="00E41AC4" w:rsidRPr="00E41AC4" w:rsidRDefault="00E41AC4" w:rsidP="00E41AC4">
      <w:pPr>
        <w:spacing w:after="0"/>
        <w:rPr>
          <w:b/>
        </w:rPr>
      </w:pPr>
      <w:r w:rsidRPr="00E41AC4">
        <w:rPr>
          <w:b/>
        </w:rPr>
        <w:t>Taille du ruban (avec gaine)</w:t>
      </w:r>
      <w:r>
        <w:rPr>
          <w:b/>
        </w:rPr>
        <w:tab/>
      </w:r>
      <w:r>
        <w:t>12mm de large</w:t>
      </w:r>
    </w:p>
    <w:p w:rsidR="00E41AC4" w:rsidRDefault="00E41AC4" w:rsidP="00E41AC4">
      <w:pPr>
        <w:spacing w:after="0"/>
        <w:ind w:left="2124" w:firstLine="708"/>
      </w:pPr>
      <w:r>
        <w:t>4mm d’épaisseur</w:t>
      </w:r>
    </w:p>
    <w:p w:rsidR="002109D7" w:rsidRDefault="002109D7" w:rsidP="00E41AC4">
      <w:pPr>
        <w:spacing w:after="0"/>
        <w:ind w:left="2124" w:firstLine="708"/>
      </w:pPr>
      <w:r>
        <w:t>5m de longueur</w:t>
      </w:r>
    </w:p>
    <w:p w:rsidR="002109D7" w:rsidRPr="00C2759D" w:rsidRDefault="00D83AE8" w:rsidP="005B5A89">
      <w:pPr>
        <w:tabs>
          <w:tab w:val="left" w:pos="2410"/>
        </w:tabs>
        <w:spacing w:after="0"/>
        <w:rPr>
          <w:b/>
          <w:sz w:val="16"/>
          <w:szCs w:val="20"/>
        </w:rPr>
      </w:pPr>
      <w:r w:rsidRPr="00E41AC4">
        <w:rPr>
          <w:b/>
          <w:szCs w:val="20"/>
        </w:rPr>
        <w:t xml:space="preserve">Sécable tous les </w:t>
      </w:r>
      <w:r w:rsidR="00A87732">
        <w:rPr>
          <w:b/>
          <w:szCs w:val="20"/>
        </w:rPr>
        <w:t>16.5</w:t>
      </w:r>
      <w:r w:rsidRPr="00E41AC4">
        <w:rPr>
          <w:b/>
          <w:szCs w:val="20"/>
        </w:rPr>
        <w:t xml:space="preserve">cm (ou </w:t>
      </w:r>
      <w:r w:rsidR="00A87732">
        <w:rPr>
          <w:b/>
          <w:szCs w:val="20"/>
        </w:rPr>
        <w:t>10</w:t>
      </w:r>
      <w:r w:rsidRPr="00E41AC4">
        <w:rPr>
          <w:b/>
          <w:szCs w:val="20"/>
        </w:rPr>
        <w:t xml:space="preserve"> LED</w:t>
      </w:r>
      <w:r w:rsidR="00A87732">
        <w:rPr>
          <w:b/>
          <w:szCs w:val="20"/>
        </w:rPr>
        <w:t>S</w:t>
      </w:r>
      <w:r w:rsidRPr="00E41AC4">
        <w:rPr>
          <w:b/>
          <w:szCs w:val="20"/>
        </w:rPr>
        <w:t>)</w:t>
      </w:r>
    </w:p>
    <w:p w:rsidR="00D83AE8" w:rsidRDefault="00D83AE8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3A69C5" w:rsidP="005B5A89">
      <w:pPr>
        <w:tabs>
          <w:tab w:val="left" w:pos="2410"/>
        </w:tabs>
        <w:spacing w:after="0"/>
        <w:rPr>
          <w:b/>
          <w:szCs w:val="20"/>
        </w:rPr>
      </w:pPr>
    </w:p>
    <w:p w:rsidR="003A69C5" w:rsidRDefault="005B4B16" w:rsidP="005B5A89">
      <w:pPr>
        <w:tabs>
          <w:tab w:val="left" w:pos="2410"/>
        </w:tabs>
        <w:spacing w:after="0"/>
        <w:rPr>
          <w:b/>
          <w:szCs w:val="20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.95pt;margin-top:12.25pt;width:224.4pt;height:195.9pt;z-index:-251654144;mso-position-horizontal-relative:text;mso-position-vertical-relative:text">
            <v:imagedata r:id="rId16" o:title=""/>
          </v:shape>
          <o:OLEObject Type="Embed" ProgID="Photoshop.Image.18" ShapeID="_x0000_s1031" DrawAspect="Content" ObjectID="_1551789749" r:id="rId17">
            <o:FieldCodes>\s</o:FieldCodes>
          </o:OLEObject>
        </w:object>
      </w:r>
    </w:p>
    <w:p w:rsidR="00D83AE8" w:rsidRDefault="00D83AE8" w:rsidP="005B5A89">
      <w:pPr>
        <w:tabs>
          <w:tab w:val="left" w:pos="2410"/>
        </w:tabs>
        <w:spacing w:after="0"/>
        <w:rPr>
          <w:b/>
          <w:szCs w:val="20"/>
        </w:rPr>
      </w:pPr>
    </w:p>
    <w:p w:rsidR="00D83AE8" w:rsidRDefault="00D83AE8" w:rsidP="005B5A89">
      <w:pPr>
        <w:tabs>
          <w:tab w:val="left" w:pos="2410"/>
        </w:tabs>
        <w:spacing w:after="0"/>
        <w:rPr>
          <w:b/>
          <w:szCs w:val="20"/>
        </w:rPr>
      </w:pPr>
    </w:p>
    <w:p w:rsidR="00D83AE8" w:rsidRDefault="00D83AE8" w:rsidP="005B5A89">
      <w:pPr>
        <w:tabs>
          <w:tab w:val="left" w:pos="2410"/>
        </w:tabs>
        <w:spacing w:after="0"/>
        <w:rPr>
          <w:b/>
          <w:szCs w:val="20"/>
        </w:rPr>
      </w:pPr>
    </w:p>
    <w:p w:rsidR="00D83AE8" w:rsidRDefault="00D83AE8" w:rsidP="005B5A89">
      <w:pPr>
        <w:tabs>
          <w:tab w:val="left" w:pos="2410"/>
        </w:tabs>
        <w:spacing w:after="0"/>
        <w:rPr>
          <w:b/>
          <w:szCs w:val="20"/>
        </w:rPr>
      </w:pPr>
    </w:p>
    <w:p w:rsidR="00AF2562" w:rsidRDefault="00AF2562" w:rsidP="005B5A89">
      <w:pPr>
        <w:tabs>
          <w:tab w:val="left" w:pos="2410"/>
        </w:tabs>
        <w:spacing w:after="0"/>
        <w:rPr>
          <w:b/>
          <w:szCs w:val="20"/>
        </w:rPr>
      </w:pPr>
    </w:p>
    <w:p w:rsidR="00314548" w:rsidRPr="00C2759D" w:rsidRDefault="00314548" w:rsidP="005B5A89">
      <w:pPr>
        <w:tabs>
          <w:tab w:val="left" w:pos="2410"/>
        </w:tabs>
        <w:spacing w:after="0"/>
        <w:rPr>
          <w:b/>
          <w:sz w:val="16"/>
          <w:szCs w:val="20"/>
        </w:rPr>
      </w:pPr>
    </w:p>
    <w:p w:rsidR="009B5693" w:rsidRDefault="009B5693" w:rsidP="00345A97">
      <w:pPr>
        <w:spacing w:after="0"/>
      </w:pPr>
    </w:p>
    <w:p w:rsidR="00A27F67" w:rsidRDefault="00A27F67" w:rsidP="00345A97">
      <w:pPr>
        <w:spacing w:after="0"/>
      </w:pPr>
    </w:p>
    <w:p w:rsidR="00A27F67" w:rsidRDefault="00A27F67" w:rsidP="00345A97">
      <w:pPr>
        <w:spacing w:after="0"/>
      </w:pPr>
    </w:p>
    <w:p w:rsidR="00C2759D" w:rsidRPr="00D83AE8" w:rsidRDefault="00C2759D" w:rsidP="005A35AC">
      <w:pPr>
        <w:spacing w:after="0"/>
        <w:jc w:val="center"/>
      </w:pPr>
    </w:p>
    <w:p w:rsidR="00C2759D" w:rsidRPr="00D83AE8" w:rsidRDefault="00C2759D" w:rsidP="005B5A89">
      <w:pPr>
        <w:spacing w:after="0"/>
      </w:pPr>
    </w:p>
    <w:p w:rsidR="002109D7" w:rsidRPr="00D83AE8" w:rsidRDefault="002109D7" w:rsidP="005B5A89">
      <w:pPr>
        <w:spacing w:after="0"/>
      </w:pPr>
    </w:p>
    <w:p w:rsidR="002109D7" w:rsidRPr="00D83AE8" w:rsidRDefault="002109D7" w:rsidP="005B5A89">
      <w:pPr>
        <w:spacing w:after="0"/>
      </w:pPr>
    </w:p>
    <w:p w:rsidR="002109D7" w:rsidRPr="00D83AE8" w:rsidRDefault="002109D7" w:rsidP="005B5A89">
      <w:pPr>
        <w:spacing w:after="0"/>
      </w:pPr>
    </w:p>
    <w:p w:rsidR="00C2759D" w:rsidRPr="00D83AE8" w:rsidRDefault="00C2759D" w:rsidP="005B5A89">
      <w:pPr>
        <w:spacing w:after="0"/>
      </w:pPr>
    </w:p>
    <w:p w:rsidR="009B5693" w:rsidRPr="00D83AE8" w:rsidRDefault="009B5693" w:rsidP="005B5A89">
      <w:pPr>
        <w:spacing w:after="0"/>
        <w:sectPr w:rsidR="009B5693" w:rsidRPr="00D83AE8" w:rsidSect="00543258">
          <w:type w:val="continuous"/>
          <w:pgSz w:w="11906" w:h="16838"/>
          <w:pgMar w:top="1417" w:right="1417" w:bottom="1417" w:left="1417" w:header="850" w:footer="454" w:gutter="0"/>
          <w:cols w:num="2" w:space="282"/>
          <w:docGrid w:linePitch="360"/>
        </w:sectPr>
      </w:pPr>
    </w:p>
    <w:p w:rsidR="002109D7" w:rsidRPr="00D83AE8" w:rsidRDefault="005A35AC" w:rsidP="002109D7">
      <w:pPr>
        <w:shd w:val="clear" w:color="auto" w:fill="808080" w:themeFill="background1" w:themeFillShade="80"/>
        <w:spacing w:after="0"/>
        <w:rPr>
          <w:b/>
          <w:color w:val="FFFFFF" w:themeColor="background1"/>
          <w:szCs w:val="20"/>
          <w:u w:val="single"/>
        </w:rPr>
      </w:pPr>
      <w:r w:rsidRPr="00D83AE8">
        <w:rPr>
          <w:b/>
          <w:color w:val="FFFFFF" w:themeColor="background1"/>
          <w:szCs w:val="20"/>
          <w:u w:val="single"/>
        </w:rPr>
        <w:t>REFERENCE PRODUIT</w:t>
      </w:r>
    </w:p>
    <w:p w:rsidR="002109D7" w:rsidRPr="00054472" w:rsidRDefault="006F11E0" w:rsidP="002109D7">
      <w:pPr>
        <w:spacing w:after="0"/>
        <w:rPr>
          <w:szCs w:val="20"/>
        </w:rPr>
      </w:pPr>
      <w:r>
        <w:rPr>
          <w:szCs w:val="20"/>
        </w:rPr>
        <w:pict>
          <v:rect id="_x0000_i1027" style="width:0;height:1.5pt" o:hralign="center" o:hrstd="t" o:hr="t" fillcolor="#a0a0a0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660"/>
      </w:tblGrid>
      <w:tr w:rsidR="002109D7" w:rsidTr="002109D7">
        <w:tc>
          <w:tcPr>
            <w:tcW w:w="1701" w:type="dxa"/>
            <w:shd w:val="clear" w:color="auto" w:fill="A6A6A6" w:themeFill="background1" w:themeFillShade="A6"/>
          </w:tcPr>
          <w:p w:rsidR="002109D7" w:rsidRPr="002109D7" w:rsidRDefault="002109D7" w:rsidP="002109D7">
            <w:pPr>
              <w:jc w:val="center"/>
              <w:rPr>
                <w:b/>
                <w:color w:val="FFFFFF" w:themeColor="background1"/>
              </w:rPr>
            </w:pPr>
            <w:r w:rsidRPr="002109D7">
              <w:rPr>
                <w:b/>
                <w:color w:val="FFFFFF" w:themeColor="background1"/>
              </w:rPr>
              <w:t>REFERENCES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109D7" w:rsidRPr="002109D7" w:rsidRDefault="002109D7" w:rsidP="002109D7">
            <w:pPr>
              <w:jc w:val="center"/>
              <w:rPr>
                <w:b/>
                <w:color w:val="FFFFFF" w:themeColor="background1"/>
              </w:rPr>
            </w:pPr>
            <w:r w:rsidRPr="002109D7">
              <w:rPr>
                <w:b/>
                <w:color w:val="FFFFFF" w:themeColor="background1"/>
              </w:rPr>
              <w:t>DESIGNATION</w:t>
            </w:r>
          </w:p>
        </w:tc>
        <w:tc>
          <w:tcPr>
            <w:tcW w:w="5660" w:type="dxa"/>
            <w:shd w:val="clear" w:color="auto" w:fill="A6A6A6" w:themeFill="background1" w:themeFillShade="A6"/>
          </w:tcPr>
          <w:p w:rsidR="002109D7" w:rsidRPr="002109D7" w:rsidRDefault="002109D7" w:rsidP="002109D7">
            <w:pPr>
              <w:jc w:val="center"/>
              <w:rPr>
                <w:b/>
                <w:color w:val="FFFFFF" w:themeColor="background1"/>
              </w:rPr>
            </w:pPr>
            <w:r w:rsidRPr="002109D7">
              <w:rPr>
                <w:b/>
                <w:color w:val="FFFFFF" w:themeColor="background1"/>
              </w:rPr>
              <w:t>DETAILS</w:t>
            </w:r>
          </w:p>
        </w:tc>
      </w:tr>
      <w:tr w:rsidR="002109D7" w:rsidTr="002109D7">
        <w:tc>
          <w:tcPr>
            <w:tcW w:w="1701" w:type="dxa"/>
            <w:shd w:val="clear" w:color="auto" w:fill="F2F2F2" w:themeFill="background1" w:themeFillShade="F2"/>
          </w:tcPr>
          <w:p w:rsidR="002109D7" w:rsidRDefault="002109D7" w:rsidP="002109D7">
            <w:r>
              <w:t>38DS210</w:t>
            </w:r>
            <w:r w:rsidR="00D83AE8">
              <w:t xml:space="preserve"> -1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09D7" w:rsidRDefault="002109D7" w:rsidP="002109D7">
            <w:pPr>
              <w:shd w:val="clear" w:color="auto" w:fill="F2F2F2" w:themeFill="background1" w:themeFillShade="F2"/>
            </w:pPr>
            <w:r>
              <w:t>Kit Blanc</w:t>
            </w:r>
          </w:p>
        </w:tc>
        <w:tc>
          <w:tcPr>
            <w:tcW w:w="5660" w:type="dxa"/>
            <w:shd w:val="clear" w:color="auto" w:fill="F2F2F2" w:themeFill="background1" w:themeFillShade="F2"/>
          </w:tcPr>
          <w:p w:rsidR="002109D7" w:rsidRDefault="002109D7" w:rsidP="002109D7">
            <w:r>
              <w:t xml:space="preserve">1 ruban avec connecteur étanche à chaque extrémité, </w:t>
            </w:r>
          </w:p>
          <w:p w:rsidR="002109D7" w:rsidRDefault="002109D7" w:rsidP="002109D7">
            <w:r>
              <w:t>1 alimentation doubl</w:t>
            </w:r>
            <w:r w:rsidR="0083279B">
              <w:t>e sortie à connecteurs étanches</w:t>
            </w:r>
          </w:p>
        </w:tc>
      </w:tr>
    </w:tbl>
    <w:p w:rsidR="00A47308" w:rsidRPr="00C2759D" w:rsidRDefault="00A47308" w:rsidP="00C2759D">
      <w:pPr>
        <w:spacing w:after="0"/>
        <w:rPr>
          <w:smallCaps/>
          <w:sz w:val="6"/>
        </w:rPr>
      </w:pPr>
    </w:p>
    <w:sectPr w:rsidR="00A47308" w:rsidRPr="00C2759D" w:rsidSect="005B5A89">
      <w:type w:val="continuous"/>
      <w:pgSz w:w="11906" w:h="16838"/>
      <w:pgMar w:top="1417" w:right="1417" w:bottom="1417" w:left="1417" w:header="850" w:footer="454" w:gutter="0"/>
      <w:cols w:space="5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E0" w:rsidRDefault="006F11E0" w:rsidP="00EC4620">
      <w:pPr>
        <w:spacing w:after="0" w:line="240" w:lineRule="auto"/>
      </w:pPr>
      <w:r>
        <w:separator/>
      </w:r>
    </w:p>
  </w:endnote>
  <w:endnote w:type="continuationSeparator" w:id="0">
    <w:p w:rsidR="006F11E0" w:rsidRDefault="006F11E0" w:rsidP="00E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98" w:rsidRDefault="006C4A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8" w:rsidRDefault="00616F68" w:rsidP="00616F68">
    <w:pPr>
      <w:pStyle w:val="Pieddepage"/>
      <w:tabs>
        <w:tab w:val="left" w:pos="1276"/>
      </w:tabs>
    </w:pPr>
    <w:r w:rsidRPr="00460ECD">
      <w:rPr>
        <w:noProof/>
        <w:color w:val="AEAAAA" w:themeColor="background2" w:themeShade="BF"/>
        <w:sz w:val="20"/>
        <w:lang w:eastAsia="fr-FR"/>
      </w:rPr>
      <w:drawing>
        <wp:anchor distT="0" distB="0" distL="114300" distR="114300" simplePos="0" relativeHeight="251661312" behindDoc="1" locked="0" layoutInCell="1" allowOverlap="1" wp14:anchorId="5E41127A" wp14:editId="016EABCA">
          <wp:simplePos x="0" y="0"/>
          <wp:positionH relativeFrom="column">
            <wp:posOffset>5072380</wp:posOffset>
          </wp:positionH>
          <wp:positionV relativeFrom="paragraph">
            <wp:posOffset>143510</wp:posOffset>
          </wp:positionV>
          <wp:extent cx="923290" cy="609600"/>
          <wp:effectExtent l="0" t="0" r="0" b="0"/>
          <wp:wrapNone/>
          <wp:docPr id="2" name="Image 2" descr="\\ISHARING\admin\STEPofficiel\COMMUNICATION\LOGO ET TEMPLATES\2015\LOGO STEP\pet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\\ISHARING\admin\STEPofficiel\COMMUNICATION\LOGO ET TEMPLATES\2015\LOGO STEP\pet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1E0">
      <w:pict>
        <v:rect id="_x0000_i1029" style="width:453.6pt;height:1.5pt" o:hralign="center" o:hrstd="t" o:hrnoshade="t" o:hr="t" fillcolor="black [3213]" stroked="f"/>
      </w:pic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STEP SAS - Solutions Techniques d’Eclairage LED Professionnel</w: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>ZAE des 4 Vents - 5 Avenue de l’Epi - 77540 Rozay-en-Brie</w:t>
    </w:r>
  </w:p>
  <w:p w:rsidR="00616F68" w:rsidRPr="00262D41" w:rsidRDefault="00616F68" w:rsidP="00616F68">
    <w:pPr>
      <w:pStyle w:val="Pieddepage"/>
      <w:tabs>
        <w:tab w:val="left" w:pos="1276"/>
      </w:tabs>
      <w:rPr>
        <w:sz w:val="16"/>
      </w:rPr>
    </w:pPr>
    <w:r w:rsidRPr="00262D41">
      <w:rPr>
        <w:sz w:val="16"/>
      </w:rPr>
      <w:t xml:space="preserve">Tél : </w:t>
    </w:r>
    <w:r w:rsidR="006C4A98">
      <w:rPr>
        <w:sz w:val="16"/>
      </w:rPr>
      <w:t>01.64.16.13.13</w:t>
    </w:r>
    <w:bookmarkStart w:id="0" w:name="_GoBack"/>
    <w:bookmarkEnd w:id="0"/>
  </w:p>
  <w:p w:rsidR="00616F68" w:rsidRDefault="006F11E0" w:rsidP="00616F68">
    <w:pPr>
      <w:pStyle w:val="Pieddepage"/>
      <w:tabs>
        <w:tab w:val="left" w:pos="1276"/>
      </w:tabs>
      <w:rPr>
        <w:sz w:val="16"/>
      </w:rPr>
    </w:pPr>
    <w:hyperlink r:id="rId2" w:history="1">
      <w:r w:rsidR="00735283" w:rsidRPr="00462B06">
        <w:rPr>
          <w:rStyle w:val="Lienhypertexte"/>
          <w:sz w:val="16"/>
        </w:rPr>
        <w:t>www.step-services.fr</w:t>
      </w:r>
    </w:hyperlink>
  </w:p>
  <w:p w:rsidR="00735283" w:rsidRDefault="008D79DC" w:rsidP="00B018F2">
    <w:pPr>
      <w:pStyle w:val="Pieddepage"/>
      <w:tabs>
        <w:tab w:val="left" w:pos="1276"/>
      </w:tabs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25/03/2016</w:t>
    </w:r>
  </w:p>
  <w:p w:rsidR="00C2759D" w:rsidRPr="00C2759D" w:rsidRDefault="00C2759D" w:rsidP="00C2759D">
    <w:pPr>
      <w:pStyle w:val="Pieddepage"/>
      <w:tabs>
        <w:tab w:val="left" w:pos="1276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Photos non contractuelles – Les données peuvent faire l’objet de modifications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98" w:rsidRDefault="006C4A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E0" w:rsidRDefault="006F11E0" w:rsidP="00EC4620">
      <w:pPr>
        <w:spacing w:after="0" w:line="240" w:lineRule="auto"/>
      </w:pPr>
      <w:r>
        <w:separator/>
      </w:r>
    </w:p>
  </w:footnote>
  <w:footnote w:type="continuationSeparator" w:id="0">
    <w:p w:rsidR="006F11E0" w:rsidRDefault="006F11E0" w:rsidP="00EC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98" w:rsidRDefault="006C4A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8" w:rsidRDefault="002C7031" w:rsidP="00ED4F10">
    <w:pPr>
      <w:ind w:firstLine="708"/>
      <w:rPr>
        <w:rFonts w:ascii="Myriad Pro" w:hAnsi="Myriad Pro"/>
        <w:b/>
        <w:smallCaps/>
        <w:color w:val="000000" w:themeColor="text1"/>
        <w:sz w:val="20"/>
        <w:szCs w:val="24"/>
      </w:rPr>
    </w:pPr>
    <w:r>
      <w:rPr>
        <w:noProof/>
        <w:sz w:val="8"/>
        <w:lang w:eastAsia="fr-FR"/>
      </w:rPr>
      <w:drawing>
        <wp:anchor distT="0" distB="0" distL="114300" distR="114300" simplePos="0" relativeHeight="251662336" behindDoc="0" locked="0" layoutInCell="1" allowOverlap="1" wp14:anchorId="75441022" wp14:editId="4F2BCC15">
          <wp:simplePos x="0" y="0"/>
          <wp:positionH relativeFrom="column">
            <wp:posOffset>-128270</wp:posOffset>
          </wp:positionH>
          <wp:positionV relativeFrom="paragraph">
            <wp:posOffset>-225425</wp:posOffset>
          </wp:positionV>
          <wp:extent cx="1833685" cy="6477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etit logo fond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F68" w:rsidRPr="007C4D2B" w:rsidRDefault="007C4D2B" w:rsidP="00616F68">
    <w:pPr>
      <w:spacing w:after="0"/>
      <w:ind w:firstLine="708"/>
      <w:jc w:val="right"/>
      <w:rPr>
        <w:b/>
        <w:smallCaps/>
        <w:color w:val="808080" w:themeColor="background1" w:themeShade="80"/>
        <w:sz w:val="44"/>
        <w:szCs w:val="24"/>
      </w:rPr>
    </w:pPr>
    <w:r w:rsidRPr="007C4D2B">
      <w:rPr>
        <w:b/>
        <w:smallCaps/>
        <w:color w:val="808080" w:themeColor="background1" w:themeShade="80"/>
        <w:sz w:val="44"/>
        <w:szCs w:val="24"/>
      </w:rPr>
      <w:t>RYGIS</w:t>
    </w:r>
  </w:p>
  <w:p w:rsidR="009F732D" w:rsidRDefault="009F73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98" w:rsidRDefault="006C4A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20"/>
    <w:rsid w:val="00054472"/>
    <w:rsid w:val="001220E9"/>
    <w:rsid w:val="001273B9"/>
    <w:rsid w:val="001B0FFC"/>
    <w:rsid w:val="002109D7"/>
    <w:rsid w:val="00247826"/>
    <w:rsid w:val="00255680"/>
    <w:rsid w:val="002B085C"/>
    <w:rsid w:val="002C1FA1"/>
    <w:rsid w:val="002C7031"/>
    <w:rsid w:val="002E08E6"/>
    <w:rsid w:val="003133BF"/>
    <w:rsid w:val="00314548"/>
    <w:rsid w:val="003150E4"/>
    <w:rsid w:val="003228E1"/>
    <w:rsid w:val="00334142"/>
    <w:rsid w:val="003356BB"/>
    <w:rsid w:val="00345A97"/>
    <w:rsid w:val="003A63EA"/>
    <w:rsid w:val="003A69C5"/>
    <w:rsid w:val="00460ECD"/>
    <w:rsid w:val="00476C40"/>
    <w:rsid w:val="004C6E04"/>
    <w:rsid w:val="005345EC"/>
    <w:rsid w:val="00543258"/>
    <w:rsid w:val="00543375"/>
    <w:rsid w:val="00545EBB"/>
    <w:rsid w:val="00566611"/>
    <w:rsid w:val="005A35AC"/>
    <w:rsid w:val="005B4B16"/>
    <w:rsid w:val="005B5A89"/>
    <w:rsid w:val="00603584"/>
    <w:rsid w:val="00606DC7"/>
    <w:rsid w:val="00616F68"/>
    <w:rsid w:val="0064523E"/>
    <w:rsid w:val="006719D5"/>
    <w:rsid w:val="00677FCC"/>
    <w:rsid w:val="00692694"/>
    <w:rsid w:val="006C4A98"/>
    <w:rsid w:val="006F11E0"/>
    <w:rsid w:val="006F5D93"/>
    <w:rsid w:val="007025E8"/>
    <w:rsid w:val="00735283"/>
    <w:rsid w:val="00787A4F"/>
    <w:rsid w:val="00795BC9"/>
    <w:rsid w:val="007C4D2B"/>
    <w:rsid w:val="007D0BDB"/>
    <w:rsid w:val="007D5853"/>
    <w:rsid w:val="007F68C4"/>
    <w:rsid w:val="0083279B"/>
    <w:rsid w:val="008D54E1"/>
    <w:rsid w:val="008D79DC"/>
    <w:rsid w:val="009B5693"/>
    <w:rsid w:val="009B6F35"/>
    <w:rsid w:val="009F732D"/>
    <w:rsid w:val="00A27F67"/>
    <w:rsid w:val="00A47308"/>
    <w:rsid w:val="00A478FE"/>
    <w:rsid w:val="00A55DFA"/>
    <w:rsid w:val="00A84F38"/>
    <w:rsid w:val="00A87732"/>
    <w:rsid w:val="00AF2562"/>
    <w:rsid w:val="00B018F2"/>
    <w:rsid w:val="00B12D13"/>
    <w:rsid w:val="00B472E8"/>
    <w:rsid w:val="00BB59ED"/>
    <w:rsid w:val="00C2759D"/>
    <w:rsid w:val="00CB78E2"/>
    <w:rsid w:val="00CD430E"/>
    <w:rsid w:val="00D83AE8"/>
    <w:rsid w:val="00DB39B4"/>
    <w:rsid w:val="00E10B00"/>
    <w:rsid w:val="00E41AC4"/>
    <w:rsid w:val="00E75A23"/>
    <w:rsid w:val="00E91B4D"/>
    <w:rsid w:val="00EC4620"/>
    <w:rsid w:val="00ED4F10"/>
    <w:rsid w:val="00EE42B7"/>
    <w:rsid w:val="00F376E8"/>
    <w:rsid w:val="00F84C7A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78693-2CC5-4403-B016-428FD39E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620"/>
  </w:style>
  <w:style w:type="paragraph" w:styleId="Pieddepage">
    <w:name w:val="footer"/>
    <w:basedOn w:val="Normal"/>
    <w:link w:val="PieddepageCar"/>
    <w:uiPriority w:val="99"/>
    <w:unhideWhenUsed/>
    <w:rsid w:val="00EC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620"/>
  </w:style>
  <w:style w:type="paragraph" w:styleId="Textedebulles">
    <w:name w:val="Balloon Text"/>
    <w:basedOn w:val="Normal"/>
    <w:link w:val="TextedebullesCar"/>
    <w:uiPriority w:val="99"/>
    <w:semiHidden/>
    <w:unhideWhenUsed/>
    <w:rsid w:val="00F3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E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-services.fr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9DF6-BE48-477C-9CC2-34F5489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christian dutordoir</cp:lastModifiedBy>
  <cp:revision>10</cp:revision>
  <cp:lastPrinted>2015-02-11T14:32:00Z</cp:lastPrinted>
  <dcterms:created xsi:type="dcterms:W3CDTF">2016-08-30T14:46:00Z</dcterms:created>
  <dcterms:modified xsi:type="dcterms:W3CDTF">2017-03-23T14:52:00Z</dcterms:modified>
</cp:coreProperties>
</file>